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77777777" w:rsidR="00455AD1" w:rsidRPr="00A477EE" w:rsidRDefault="00455AD1" w:rsidP="002659D7">
      <w:pPr>
        <w:ind w:right="1197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02AD4A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730D378E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01-</w:t>
                            </w:r>
                            <w:r w:rsidR="00730AC8">
                              <w:rPr>
                                <w:sz w:val="20"/>
                                <w:szCs w:val="20"/>
                              </w:rPr>
                              <w:t>31-2024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496DA6F1" w14:textId="730D378E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01-</w:t>
                      </w:r>
                      <w:r w:rsidR="00730AC8">
                        <w:rPr>
                          <w:sz w:val="20"/>
                          <w:szCs w:val="20"/>
                        </w:rPr>
                        <w:t>31-2024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CE22F9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oper Black" w:hAnsi="Cooper Black" w:cs="Times New Roman"/>
          <w:color w:val="000000"/>
          <w:sz w:val="26"/>
          <w:szCs w:val="26"/>
        </w:rPr>
        <w:t>Cv</w:t>
      </w:r>
      <w:proofErr w:type="spellEnd"/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16BC25DE" w14:textId="77777777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21F538C6" w14:textId="77777777" w:rsidR="00455AD1" w:rsidRPr="002659D7" w:rsidRDefault="00455AD1" w:rsidP="006E3AE1">
      <w:pPr>
        <w:rPr>
          <w:rFonts w:ascii="Cooper Black" w:hAnsi="Cooper Black" w:cs="Times New Roman"/>
          <w:color w:val="000000"/>
          <w:sz w:val="30"/>
          <w:szCs w:val="30"/>
        </w:rPr>
      </w:pPr>
    </w:p>
    <w:p w14:paraId="63102D33" w14:textId="2E266FD8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REVIEW PNEUMATOLOGY PT 2 - Num 27:18.</w:t>
      </w:r>
    </w:p>
    <w:p w14:paraId="745AEA28" w14:textId="77777777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</w:p>
    <w:p w14:paraId="54F3CA91" w14:textId="77777777" w:rsidR="0007764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III. THE HOLY SPIRIT SHOWS HIS PERSONALITY BY HIS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: </w:t>
      </w:r>
    </w:p>
    <w:p w14:paraId="464CF8D7" w14:textId="77777777" w:rsidR="0007764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9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A.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Lk 12:12.</w:t>
      </w:r>
    </w:p>
    <w:p w14:paraId="5053F45F" w14:textId="472A8C16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9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B.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Jn 16:8.</w:t>
      </w:r>
    </w:p>
    <w:p w14:paraId="0B1ED511" w14:textId="77777777" w:rsidR="0007764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C. HE GIVES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Acts 2:4; 2 Pt 1:21.</w:t>
      </w:r>
    </w:p>
    <w:p w14:paraId="12A2BC1A" w14:textId="23F863F1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D. HE GIVES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Acts 13:2.</w:t>
      </w:r>
    </w:p>
    <w:p w14:paraId="0816F5EF" w14:textId="09B01F06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E.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OR SAYS “NO!” - Acts 16:6.</w:t>
      </w:r>
    </w:p>
    <w:p w14:paraId="01EBF922" w14:textId="77777777" w:rsidR="0007764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F.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Rom 8:26,27.</w:t>
      </w:r>
    </w:p>
    <w:p w14:paraId="12EC4B61" w14:textId="77777777" w:rsidR="0007764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G.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- 1 Cor 2:10,11. </w:t>
      </w:r>
    </w:p>
    <w:p w14:paraId="0CA7323E" w14:textId="22D2FFA1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H.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Rev 2:7.</w:t>
      </w:r>
    </w:p>
    <w:p w14:paraId="65B73187" w14:textId="13A58DF8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I. HE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AND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Rom </w:t>
      </w:r>
      <w:proofErr w:type="gramStart"/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8:14</w:t>
      </w:r>
      <w:r w:rsidR="00844FF7">
        <w:rPr>
          <w:rFonts w:ascii="Bierstadt Display" w:eastAsiaTheme="minorHAnsi" w:hAnsi="Bierstadt Display"/>
          <w:color w:val="000000" w:themeColor="text1"/>
          <w:sz w:val="30"/>
          <w:szCs w:val="30"/>
        </w:rPr>
        <w:t>;</w:t>
      </w:r>
      <w:proofErr w:type="gramEnd"/>
      <w:r w:rsidR="00844FF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</w:t>
      </w:r>
    </w:p>
    <w:p w14:paraId="053F2023" w14:textId="3FF3FC55" w:rsidR="004D61BE" w:rsidRPr="002659D7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ab/>
        <w:t xml:space="preserve">Ps 143:10. </w:t>
      </w:r>
    </w:p>
    <w:p w14:paraId="790283FB" w14:textId="77777777" w:rsidR="00350411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J. HE CALLS AND </w:t>
      </w:r>
      <w:r w:rsidR="00882B7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</w:t>
      </w:r>
    </w:p>
    <w:p w14:paraId="61C08740" w14:textId="3D8374E8" w:rsidR="004D61BE" w:rsidRPr="002659D7" w:rsidRDefault="00350411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27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>
        <w:rPr>
          <w:rFonts w:ascii="Bierstadt Display" w:eastAsiaTheme="minorHAnsi" w:hAnsi="Bierstadt Display"/>
          <w:color w:val="000000" w:themeColor="text1"/>
          <w:sz w:val="30"/>
          <w:szCs w:val="30"/>
        </w:rPr>
        <w:tab/>
      </w:r>
      <w:r w:rsidR="004D61BE"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Acts 13:4.  </w:t>
      </w:r>
    </w:p>
    <w:p w14:paraId="3211865B" w14:textId="77777777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</w:p>
    <w:p w14:paraId="18428BD5" w14:textId="67D10889" w:rsidR="004D61BE" w:rsidRPr="002659D7" w:rsidRDefault="004D61BE" w:rsidP="008929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IV. PERSONAL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SHOW THE HOLY SPIRIT IS A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: The Holy Spirit of God is not an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</w:t>
      </w:r>
      <w:r w:rsidR="008269E7">
        <w:rPr>
          <w:rFonts w:ascii="Bierstadt Display" w:eastAsiaTheme="minorHAnsi" w:hAnsi="Bierstadt Display"/>
          <w:color w:val="000000" w:themeColor="text1"/>
          <w:sz w:val="30"/>
          <w:szCs w:val="30"/>
        </w:rPr>
        <w:t>__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or force!  Definitely not an IT!</w:t>
      </w:r>
      <w:r w:rsidR="002659D7"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Note the use of pronouns used in Scripture when referring to the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:</w:t>
      </w:r>
    </w:p>
    <w:p w14:paraId="4BFB2007" w14:textId="5A816471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 A. Jn 14:16,17,26.  See that the Lord calls the Spirit “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” and “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.”  This is not a case of </w:t>
      </w:r>
    </w:p>
    <w:p w14:paraId="7C08887A" w14:textId="12FDA821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45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    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as in calling an inanimate object “he” or “she.”  </w:t>
      </w:r>
    </w:p>
    <w:p w14:paraId="6E68ABA6" w14:textId="4B643E28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 B. Jn 16:7,8,13,14.  Besides “He” and “Him” Jesus uses the word “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.”</w:t>
      </w:r>
    </w:p>
    <w:p w14:paraId="3835E0E9" w14:textId="3FFF4673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 C. THE USE OF THE WORD “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” IN Rom 8:16,26.  The context of vs 26,27 forbids any thought of an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Spirit.  “Itself” is a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pronoun used in the third person as we might say: “The child </w:t>
      </w:r>
      <w:r w:rsidRPr="002659D7">
        <w:rPr>
          <w:rFonts w:ascii="Bierstadt Display" w:eastAsiaTheme="minorHAnsi" w:hAnsi="Bierstadt Display" w:cs="Arial"/>
          <w:i/>
          <w:iCs/>
          <w:color w:val="000000" w:themeColor="text1"/>
          <w:sz w:val="30"/>
          <w:szCs w:val="30"/>
        </w:rPr>
        <w:t>itself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is not well.”</w:t>
      </w:r>
    </w:p>
    <w:p w14:paraId="06021102" w14:textId="77777777" w:rsidR="004D61BE" w:rsidRPr="002659D7" w:rsidRDefault="004D61BE" w:rsidP="004D6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</w:t>
      </w:r>
    </w:p>
    <w:p w14:paraId="661476C7" w14:textId="77777777" w:rsidR="00E52A3C" w:rsidRDefault="004D61BE" w:rsidP="00E52A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V. THE HOLY SPIRIT IS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LIKE A PERSON: </w:t>
      </w:r>
    </w:p>
    <w:p w14:paraId="4CC175C0" w14:textId="77777777" w:rsidR="00E52A3C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9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A.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- Mt 12:31,32.</w:t>
      </w:r>
    </w:p>
    <w:p w14:paraId="296B5D4E" w14:textId="37F5F104" w:rsidR="004D61BE" w:rsidRPr="002659D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9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B.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 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Acts 5:3. </w:t>
      </w:r>
    </w:p>
    <w:p w14:paraId="5213B9B2" w14:textId="5DE9FB9D" w:rsidR="0007764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C.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, OR VEXED </w:t>
      </w:r>
      <w:r w:rsidR="00077647">
        <w:rPr>
          <w:rFonts w:ascii="Bierstadt Display" w:eastAsiaTheme="minorHAnsi" w:hAnsi="Bierstadt Display"/>
          <w:color w:val="000000" w:themeColor="text1"/>
          <w:sz w:val="30"/>
          <w:szCs w:val="30"/>
        </w:rPr>
        <w:t>–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</w:t>
      </w:r>
    </w:p>
    <w:p w14:paraId="77136590" w14:textId="1DE0F398" w:rsidR="00077647" w:rsidRDefault="00077647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>
        <w:rPr>
          <w:rFonts w:ascii="Bierstadt Display" w:eastAsiaTheme="minorHAnsi" w:hAnsi="Bierstadt Display"/>
          <w:color w:val="000000" w:themeColor="text1"/>
          <w:sz w:val="30"/>
          <w:szCs w:val="30"/>
        </w:rPr>
        <w:tab/>
      </w:r>
      <w:r>
        <w:rPr>
          <w:rFonts w:ascii="Bierstadt Display" w:eastAsiaTheme="minorHAnsi" w:hAnsi="Bierstadt Display"/>
          <w:color w:val="000000" w:themeColor="text1"/>
          <w:sz w:val="30"/>
          <w:szCs w:val="30"/>
        </w:rPr>
        <w:tab/>
      </w:r>
      <w:r w:rsidR="004D61BE"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Acts 7:51; Isa 63:10.  </w:t>
      </w:r>
    </w:p>
    <w:p w14:paraId="408ED821" w14:textId="4A569809" w:rsidR="004D61BE" w:rsidRPr="002659D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D.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Eph 4:30.</w:t>
      </w:r>
    </w:p>
    <w:p w14:paraId="5196902B" w14:textId="77777777" w:rsidR="0007764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E.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______________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>- 1 Th 5:19.</w:t>
      </w:r>
    </w:p>
    <w:p w14:paraId="5F73CF92" w14:textId="26882F98" w:rsidR="004D61BE" w:rsidRPr="00077647" w:rsidRDefault="004D61BE" w:rsidP="000776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Bierstadt Display" w:eastAsiaTheme="minorHAnsi" w:hAnsi="Bierstadt Display"/>
          <w:color w:val="000000" w:themeColor="text1"/>
          <w:sz w:val="30"/>
          <w:szCs w:val="30"/>
        </w:rPr>
      </w:pP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F.  HE MAY BE </w:t>
      </w:r>
      <w:r w:rsidR="005A4A44">
        <w:rPr>
          <w:rFonts w:ascii="Bierstadt Display" w:eastAsiaTheme="minorHAnsi" w:hAnsi="Bierstadt Display"/>
          <w:color w:val="000000" w:themeColor="text1"/>
          <w:sz w:val="30"/>
          <w:szCs w:val="30"/>
        </w:rPr>
        <w:t>____________</w:t>
      </w:r>
      <w:r w:rsidR="009A51BA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 </w:t>
      </w:r>
      <w:r w:rsidRPr="002659D7">
        <w:rPr>
          <w:rFonts w:ascii="Bierstadt Display" w:eastAsiaTheme="minorHAnsi" w:hAnsi="Bierstadt Display"/>
          <w:color w:val="000000" w:themeColor="text1"/>
          <w:sz w:val="30"/>
          <w:szCs w:val="30"/>
        </w:rPr>
        <w:t xml:space="preserve"> - Acts 5:9. </w:t>
      </w:r>
    </w:p>
    <w:p w14:paraId="6790C8E3" w14:textId="7728CEB5" w:rsidR="00C111F8" w:rsidRPr="00350411" w:rsidRDefault="004D61BE" w:rsidP="003504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80" w:hanging="180"/>
        <w:rPr>
          <w:rFonts w:eastAsiaTheme="minorHAnsi"/>
          <w:sz w:val="30"/>
          <w:szCs w:val="30"/>
        </w:rPr>
      </w:pPr>
      <w:r w:rsidRPr="004D61BE">
        <w:rPr>
          <w:rFonts w:ascii="Bierstadt Display" w:eastAsiaTheme="minorHAnsi" w:hAnsi="Bierstadt Display"/>
          <w:sz w:val="32"/>
          <w:szCs w:val="32"/>
        </w:rPr>
        <w:t xml:space="preserve">   </w:t>
      </w:r>
      <w:r w:rsidRPr="002659D7">
        <w:rPr>
          <w:rFonts w:ascii="Bierstadt Display" w:eastAsiaTheme="minorHAnsi" w:hAnsi="Bierstadt Display"/>
          <w:sz w:val="30"/>
          <w:szCs w:val="30"/>
        </w:rPr>
        <w:t>None of these things can be done to an inanimate object!</w:t>
      </w:r>
      <w:r w:rsidRPr="002659D7">
        <w:rPr>
          <w:rFonts w:eastAsiaTheme="minorHAnsi"/>
          <w:sz w:val="30"/>
          <w:szCs w:val="30"/>
        </w:rPr>
        <w:t xml:space="preserve"> </w:t>
      </w:r>
    </w:p>
    <w:sectPr w:rsidR="00C111F8" w:rsidRPr="00350411" w:rsidSect="001A00AE">
      <w:pgSz w:w="15840" w:h="12240" w:orient="landscape"/>
      <w:pgMar w:top="1116" w:right="978" w:bottom="882" w:left="981" w:header="720" w:footer="720" w:gutter="0"/>
      <w:cols w:num="2" w:space="14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77647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0AE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659D7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0411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55AD1"/>
    <w:rsid w:val="00470966"/>
    <w:rsid w:val="004740D4"/>
    <w:rsid w:val="00481C49"/>
    <w:rsid w:val="00483EDD"/>
    <w:rsid w:val="004970D6"/>
    <w:rsid w:val="00497A2C"/>
    <w:rsid w:val="004A3D43"/>
    <w:rsid w:val="004B009C"/>
    <w:rsid w:val="004B5C66"/>
    <w:rsid w:val="004C02C8"/>
    <w:rsid w:val="004C05EA"/>
    <w:rsid w:val="004C1FF8"/>
    <w:rsid w:val="004D61BE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A4A44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0AC8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10C8"/>
    <w:rsid w:val="00816FAD"/>
    <w:rsid w:val="00817CDA"/>
    <w:rsid w:val="008269E7"/>
    <w:rsid w:val="00835296"/>
    <w:rsid w:val="00844A3A"/>
    <w:rsid w:val="00844FF7"/>
    <w:rsid w:val="00856724"/>
    <w:rsid w:val="008601EE"/>
    <w:rsid w:val="00860716"/>
    <w:rsid w:val="00860CCF"/>
    <w:rsid w:val="008612E7"/>
    <w:rsid w:val="00866272"/>
    <w:rsid w:val="00870069"/>
    <w:rsid w:val="0087719B"/>
    <w:rsid w:val="00882B74"/>
    <w:rsid w:val="00892955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8F2EFD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A51BA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1D5C"/>
    <w:rsid w:val="00C72DDB"/>
    <w:rsid w:val="00C83368"/>
    <w:rsid w:val="00C84E37"/>
    <w:rsid w:val="00C86B7A"/>
    <w:rsid w:val="00C94640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C7F21"/>
    <w:rsid w:val="00DE2871"/>
    <w:rsid w:val="00E136B8"/>
    <w:rsid w:val="00E235CA"/>
    <w:rsid w:val="00E47FD3"/>
    <w:rsid w:val="00E52A3C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2024-01-21T22:44:00Z</cp:lastPrinted>
  <dcterms:created xsi:type="dcterms:W3CDTF">2024-01-31T17:22:00Z</dcterms:created>
  <dcterms:modified xsi:type="dcterms:W3CDTF">2024-01-31T17:22:00Z</dcterms:modified>
</cp:coreProperties>
</file>